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14" w:rsidRPr="00B76E62" w:rsidRDefault="000430F3" w:rsidP="000430F3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76E62">
        <w:rPr>
          <w:rFonts w:ascii="Times New Roman" w:hAnsi="Times New Roman" w:cs="Times New Roman"/>
          <w:b/>
          <w:sz w:val="32"/>
          <w:szCs w:val="24"/>
        </w:rPr>
        <w:t>Пояснительная записка</w:t>
      </w:r>
    </w:p>
    <w:p w:rsidR="000430F3" w:rsidRDefault="000430F3" w:rsidP="000430F3">
      <w:pPr>
        <w:ind w:firstLine="1134"/>
        <w:rPr>
          <w:rFonts w:ascii="Times New Roman" w:hAnsi="Times New Roman" w:cs="Times New Roman"/>
          <w:sz w:val="24"/>
          <w:szCs w:val="24"/>
        </w:rPr>
      </w:pPr>
      <w:r w:rsidRPr="000430F3">
        <w:rPr>
          <w:rFonts w:ascii="Times New Roman" w:hAnsi="Times New Roman" w:cs="Times New Roman"/>
          <w:sz w:val="24"/>
          <w:szCs w:val="24"/>
        </w:rPr>
        <w:t>Сегодня ведущая роль информатики связана с формированием компьютерной грамотности, информационной культуры школьников, навыков использования новых информационных технологий (НИТ). Эти навыки являются важнейшими  компонентами подготовки школьников к практической деятельности, к жизни в информационном обществе.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0F3" w:rsidRDefault="000430F3" w:rsidP="000430F3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«Текстовая информация и компьютер» является важной и нужной, поэтому предлагается вынести для отдельного изучения в рамках курса по выбору.</w:t>
      </w:r>
    </w:p>
    <w:p w:rsidR="000430F3" w:rsidRDefault="000430F3" w:rsidP="000430F3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текстом для современных школьников не является сегодня чем-то новым и необычным. Но, сталкиваясь ежедневно с работами, выполненными учащимися (доклады, рефераты, отчеты по разным предметам), видно, насколько оформление их текстов далеко от принятых норм. В связи с этим учащихся необходимо научить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оформлять различные типы документов, показать приемы и возможности программ для работы с текстом, научить культуре работы с текстовым документом.</w:t>
      </w:r>
    </w:p>
    <w:p w:rsidR="000430F3" w:rsidRDefault="000430F3" w:rsidP="000430F3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Навыки, приобретенные при изучении курса, могут рассматриваться и как один из промежуточных этапов профессиональной карьеры в любой другой сфере деятельности. Знание форм и методов оформления документов, структуры и назначения основных видов деловых документов, умение правильно их составить и оформить с помощью компьютера, использовать при оформлении документов графику, позволит ученикам в будущем быстрее адаптироваться в условиях реальной деловой деятельности.</w:t>
      </w:r>
    </w:p>
    <w:p w:rsidR="00B76E62" w:rsidRDefault="000430F3" w:rsidP="00B76E62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рассчитан на 34 часа и содержит определенный тематический материал. В качестве основной формы организации учебных занятий </w:t>
      </w:r>
      <w:r w:rsidR="00B76E62">
        <w:rPr>
          <w:rFonts w:ascii="Times New Roman" w:hAnsi="Times New Roman" w:cs="Times New Roman"/>
          <w:sz w:val="24"/>
          <w:szCs w:val="24"/>
        </w:rPr>
        <w:t>предполагается использовать выполнение учащимися практических работ на компьютере (компьютерный практикум) и творческих работ.</w:t>
      </w:r>
    </w:p>
    <w:p w:rsidR="000430F3" w:rsidRPr="0037220F" w:rsidRDefault="00B76E62" w:rsidP="00B76E62">
      <w:pPr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Программной поддержкой выбран текстовый процессор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76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B76E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являющийся одной из составляющих пакета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B76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B76E62">
        <w:rPr>
          <w:rFonts w:ascii="Times New Roman" w:hAnsi="Times New Roman" w:cs="Times New Roman"/>
          <w:sz w:val="24"/>
          <w:szCs w:val="24"/>
        </w:rPr>
        <w:t>.</w:t>
      </w:r>
      <w:r w:rsidR="00043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E62" w:rsidRPr="00B76E62" w:rsidRDefault="00B76E62" w:rsidP="00B76E62">
      <w:pPr>
        <w:ind w:firstLine="1134"/>
        <w:rPr>
          <w:rFonts w:ascii="Times New Roman" w:hAnsi="Times New Roman" w:cs="Times New Roman"/>
          <w:b/>
          <w:sz w:val="32"/>
          <w:szCs w:val="24"/>
        </w:rPr>
      </w:pPr>
      <w:r w:rsidRPr="00B76E62">
        <w:rPr>
          <w:rFonts w:ascii="Times New Roman" w:hAnsi="Times New Roman" w:cs="Times New Roman"/>
          <w:b/>
          <w:sz w:val="32"/>
          <w:szCs w:val="24"/>
        </w:rPr>
        <w:t>Содержание курса</w:t>
      </w:r>
    </w:p>
    <w:tbl>
      <w:tblPr>
        <w:tblStyle w:val="a4"/>
        <w:tblW w:w="0" w:type="auto"/>
        <w:tblLook w:val="04A0"/>
      </w:tblPr>
      <w:tblGrid>
        <w:gridCol w:w="1000"/>
        <w:gridCol w:w="2310"/>
        <w:gridCol w:w="3621"/>
        <w:gridCol w:w="1320"/>
        <w:gridCol w:w="1320"/>
      </w:tblGrid>
      <w:tr w:rsidR="00C77FA3" w:rsidTr="00C77FA3">
        <w:trPr>
          <w:trHeight w:val="377"/>
        </w:trPr>
        <w:tc>
          <w:tcPr>
            <w:tcW w:w="1000" w:type="dxa"/>
            <w:vMerge w:val="restart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2310" w:type="dxa"/>
            <w:vMerge w:val="restart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3621" w:type="dxa"/>
            <w:vMerge w:val="restart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2640" w:type="dxa"/>
            <w:gridSpan w:val="2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77FA3" w:rsidTr="00C77FA3">
        <w:trPr>
          <w:trHeight w:val="255"/>
        </w:trPr>
        <w:tc>
          <w:tcPr>
            <w:tcW w:w="1000" w:type="dxa"/>
            <w:vMerge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  <w:vMerge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C77FA3" w:rsidTr="00C77FA3">
        <w:tc>
          <w:tcPr>
            <w:tcW w:w="100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текстового документа. Типы текстовых редакторов.</w:t>
            </w:r>
          </w:p>
        </w:tc>
        <w:tc>
          <w:tcPr>
            <w:tcW w:w="3621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 редактор: назначение, возможности, основные функции. Различные форматы текстовых файлов.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C77FA3" w:rsidRDefault="00C77FA3" w:rsidP="0080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A3" w:rsidTr="00C77FA3">
        <w:tc>
          <w:tcPr>
            <w:tcW w:w="100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текстовым редактором.</w:t>
            </w:r>
          </w:p>
        </w:tc>
        <w:tc>
          <w:tcPr>
            <w:tcW w:w="3621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 текстового редактора. Набор, редактирование и сохранение текстового документа. 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C77FA3" w:rsidRDefault="00C77FA3" w:rsidP="00805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A3" w:rsidTr="00C77FA3">
        <w:trPr>
          <w:trHeight w:val="1656"/>
        </w:trPr>
        <w:tc>
          <w:tcPr>
            <w:tcW w:w="100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Форматирование текста.</w:t>
            </w:r>
          </w:p>
        </w:tc>
        <w:tc>
          <w:tcPr>
            <w:tcW w:w="3621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Типовой набор команд: стирание, вставка и замена символов, слов и строк.</w:t>
            </w:r>
          </w:p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Блочные операции: выделение блока, копирование, перемещение и удаление блоков.</w:t>
            </w:r>
          </w:p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шрифтами. Изменение абзацев.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C77FA3" w:rsidRDefault="00C77FA3" w:rsidP="008A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77FA3" w:rsidTr="00C77FA3">
        <w:trPr>
          <w:trHeight w:val="1380"/>
        </w:trPr>
        <w:tc>
          <w:tcPr>
            <w:tcW w:w="100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объектов в текстовый документ.</w:t>
            </w:r>
          </w:p>
        </w:tc>
        <w:tc>
          <w:tcPr>
            <w:tcW w:w="3621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рисунков из коллекции программы и из файла, сканирование рисунка или фотографии.</w:t>
            </w:r>
          </w:p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автофигур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создание блок-схем, использование объектов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B76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</w:t>
            </w:r>
            <w:r w:rsidRPr="00B76E6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C77FA3" w:rsidRDefault="00C77FA3" w:rsidP="008A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FA3" w:rsidTr="00C77FA3">
        <w:tc>
          <w:tcPr>
            <w:tcW w:w="1000" w:type="dxa"/>
          </w:tcPr>
          <w:p w:rsidR="00C77FA3" w:rsidRP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списков, колонок.</w:t>
            </w:r>
          </w:p>
        </w:tc>
        <w:tc>
          <w:tcPr>
            <w:tcW w:w="3621" w:type="dxa"/>
          </w:tcPr>
          <w:p w:rsidR="00C77FA3" w:rsidRDefault="00C77FA3" w:rsidP="00A7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списков, колонок.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77FA3" w:rsidRDefault="00C77FA3" w:rsidP="008A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A3" w:rsidTr="002B0F35">
        <w:trPr>
          <w:trHeight w:val="1104"/>
        </w:trPr>
        <w:tc>
          <w:tcPr>
            <w:tcW w:w="1000" w:type="dxa"/>
          </w:tcPr>
          <w:p w:rsidR="00C77FA3" w:rsidRDefault="00C77FA3" w:rsidP="002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C77FA3" w:rsidRDefault="00C77FA3" w:rsidP="002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редактирование таблиц.</w:t>
            </w:r>
          </w:p>
        </w:tc>
        <w:tc>
          <w:tcPr>
            <w:tcW w:w="3621" w:type="dxa"/>
          </w:tcPr>
          <w:p w:rsidR="00C77FA3" w:rsidRDefault="00C77FA3" w:rsidP="002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таблицы в текст. Оформление границ.</w:t>
            </w:r>
          </w:p>
          <w:p w:rsidR="00C77FA3" w:rsidRDefault="00C77FA3" w:rsidP="002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Автоформат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таблицы. Разбивка и объединение ячеек.</w:t>
            </w:r>
          </w:p>
        </w:tc>
        <w:tc>
          <w:tcPr>
            <w:tcW w:w="1320" w:type="dxa"/>
          </w:tcPr>
          <w:p w:rsidR="00C77FA3" w:rsidRDefault="00C77FA3" w:rsidP="002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C77FA3" w:rsidRDefault="00C77FA3" w:rsidP="002B0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A3" w:rsidTr="00C77FA3">
        <w:tc>
          <w:tcPr>
            <w:tcW w:w="1000" w:type="dxa"/>
          </w:tcPr>
          <w:p w:rsidR="00C77FA3" w:rsidRP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C77FA3" w:rsidRPr="00B76E62" w:rsidRDefault="00C77FA3" w:rsidP="00222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страницы. Колонтитулы, вставка номеров страниц.</w:t>
            </w:r>
          </w:p>
        </w:tc>
        <w:tc>
          <w:tcPr>
            <w:tcW w:w="3621" w:type="dxa"/>
          </w:tcPr>
          <w:p w:rsidR="00C77FA3" w:rsidRPr="00B76E62" w:rsidRDefault="00C77FA3" w:rsidP="00A76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страницы. Колонтитулы, вставка номеров страниц.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77FA3" w:rsidRDefault="00C77FA3" w:rsidP="008A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A3" w:rsidTr="00C77FA3">
        <w:tc>
          <w:tcPr>
            <w:tcW w:w="100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титульного листа.</w:t>
            </w:r>
          </w:p>
        </w:tc>
        <w:tc>
          <w:tcPr>
            <w:tcW w:w="3621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титульного листа для доклада, реферата. Подготовка документа к печати.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77FA3" w:rsidRDefault="00C77FA3" w:rsidP="008A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A3" w:rsidTr="00C77FA3">
        <w:trPr>
          <w:trHeight w:val="571"/>
        </w:trPr>
        <w:tc>
          <w:tcPr>
            <w:tcW w:w="100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документов.</w:t>
            </w:r>
          </w:p>
        </w:tc>
        <w:tc>
          <w:tcPr>
            <w:tcW w:w="3621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 документов личного характера (автобиография, доверенность, заявление).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C77FA3" w:rsidRDefault="00C77FA3" w:rsidP="008A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FA3" w:rsidTr="00C77FA3">
        <w:trPr>
          <w:trHeight w:val="343"/>
        </w:trPr>
        <w:tc>
          <w:tcPr>
            <w:tcW w:w="100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стилю делового письма.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C77FA3" w:rsidRDefault="00C77FA3" w:rsidP="008A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A3" w:rsidTr="00C77FA3">
        <w:trPr>
          <w:trHeight w:val="343"/>
        </w:trPr>
        <w:tc>
          <w:tcPr>
            <w:tcW w:w="100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Гиперссылки. Создание гипертекста.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C77FA3" w:rsidRDefault="00C77FA3" w:rsidP="008A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7FA3" w:rsidTr="00C77FA3">
        <w:trPr>
          <w:trHeight w:val="343"/>
        </w:trPr>
        <w:tc>
          <w:tcPr>
            <w:tcW w:w="100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над проектом.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C77FA3" w:rsidRDefault="00C77FA3" w:rsidP="008A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7FA3" w:rsidTr="00C77FA3">
        <w:trPr>
          <w:trHeight w:val="343"/>
        </w:trPr>
        <w:tc>
          <w:tcPr>
            <w:tcW w:w="100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621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77FA3" w:rsidRDefault="00C77FA3" w:rsidP="008A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FA3" w:rsidTr="000623D7">
        <w:trPr>
          <w:trHeight w:val="343"/>
        </w:trPr>
        <w:tc>
          <w:tcPr>
            <w:tcW w:w="6931" w:type="dxa"/>
            <w:gridSpan w:val="3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20" w:type="dxa"/>
          </w:tcPr>
          <w:p w:rsidR="00C77FA3" w:rsidRDefault="00C77FA3" w:rsidP="00B76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20" w:type="dxa"/>
          </w:tcPr>
          <w:p w:rsidR="00C77FA3" w:rsidRDefault="00C77FA3" w:rsidP="008A7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B76E62" w:rsidRDefault="00B76E62" w:rsidP="00B76E62">
      <w:pPr>
        <w:ind w:firstLine="1134"/>
        <w:rPr>
          <w:rFonts w:ascii="Times New Roman" w:hAnsi="Times New Roman" w:cs="Times New Roman"/>
          <w:sz w:val="24"/>
          <w:szCs w:val="24"/>
        </w:rPr>
      </w:pPr>
    </w:p>
    <w:p w:rsidR="00B76E62" w:rsidRPr="00B76E62" w:rsidRDefault="00B76E62" w:rsidP="00B76E62">
      <w:pPr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 w:rsidRPr="00B76E62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B76E62" w:rsidRDefault="00B76E62" w:rsidP="00B76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области применения текстовых документов;</w:t>
      </w:r>
    </w:p>
    <w:p w:rsidR="00B76E62" w:rsidRDefault="00B76E62" w:rsidP="00B76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типы редакторов и их отличия друг от друга;</w:t>
      </w:r>
    </w:p>
    <w:p w:rsidR="00B76E62" w:rsidRDefault="00B76E62" w:rsidP="00B76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текстового редактора и панели инструментов;</w:t>
      </w:r>
    </w:p>
    <w:p w:rsidR="00B76E62" w:rsidRDefault="00B76E62" w:rsidP="00B76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подготовить страницу для размещения в ней текстового документа;</w:t>
      </w:r>
    </w:p>
    <w:p w:rsidR="00B76E62" w:rsidRDefault="00B76E62" w:rsidP="00B76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ввода текста;</w:t>
      </w:r>
    </w:p>
    <w:p w:rsidR="00B76E62" w:rsidRDefault="00B76E62" w:rsidP="00B76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«форматирование» и его технологию;</w:t>
      </w:r>
    </w:p>
    <w:p w:rsidR="00B76E62" w:rsidRDefault="00B76E62" w:rsidP="00B76E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способы внедрения в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объектов.</w:t>
      </w:r>
    </w:p>
    <w:p w:rsidR="00B76E62" w:rsidRDefault="00B76E62" w:rsidP="00B76E62">
      <w:pPr>
        <w:ind w:firstLine="113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B76E62" w:rsidRDefault="00B76E62" w:rsidP="00B7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запускать программу и уметь пользоваться справочным материалом;</w:t>
      </w:r>
    </w:p>
    <w:p w:rsidR="00B76E62" w:rsidRDefault="00B76E62" w:rsidP="00B7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приемы редактирования текста;</w:t>
      </w:r>
    </w:p>
    <w:p w:rsidR="00B76E62" w:rsidRDefault="00B76E62" w:rsidP="00B7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параметры формата;</w:t>
      </w:r>
    </w:p>
    <w:p w:rsidR="00B76E62" w:rsidRDefault="00B76E62" w:rsidP="00B7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со шрифтами;</w:t>
      </w:r>
    </w:p>
    <w:p w:rsidR="00B76E62" w:rsidRDefault="00B76E62" w:rsidP="00B7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фрагментами текста;</w:t>
      </w:r>
    </w:p>
    <w:p w:rsidR="00B76E62" w:rsidRDefault="00B76E62" w:rsidP="00B7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 редактировать таблицы, оформлять их;</w:t>
      </w:r>
    </w:p>
    <w:p w:rsidR="00B76E62" w:rsidRDefault="00B76E62" w:rsidP="00B7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вставлять графические объекты в текст;</w:t>
      </w:r>
    </w:p>
    <w:p w:rsidR="00B76E62" w:rsidRDefault="00B76E62" w:rsidP="00B7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изображения при помощи элементов рисования;</w:t>
      </w:r>
    </w:p>
    <w:p w:rsidR="00B76E62" w:rsidRDefault="00B76E62" w:rsidP="00B7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текст в колонки;</w:t>
      </w:r>
    </w:p>
    <w:p w:rsidR="00B76E62" w:rsidRDefault="00B76E62" w:rsidP="00B76E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колонтитулы и сноски.</w:t>
      </w:r>
    </w:p>
    <w:p w:rsidR="0037220F" w:rsidRDefault="0037220F" w:rsidP="0037220F">
      <w:pPr>
        <w:rPr>
          <w:rFonts w:ascii="Times New Roman" w:hAnsi="Times New Roman" w:cs="Times New Roman"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C77FA3">
      <w:pPr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Рецензия </w:t>
      </w:r>
    </w:p>
    <w:p w:rsidR="0037220F" w:rsidRDefault="00C77FA3" w:rsidP="003722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программу курса </w:t>
      </w: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«Текстовая информация и компьютер»</w:t>
      </w:r>
    </w:p>
    <w:p w:rsidR="0037220F" w:rsidRDefault="0037220F" w:rsidP="003722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7220F" w:rsidRDefault="00C77FA3" w:rsidP="003722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37220F">
        <w:rPr>
          <w:rFonts w:ascii="Times New Roman" w:hAnsi="Times New Roman"/>
          <w:sz w:val="24"/>
          <w:szCs w:val="24"/>
        </w:rPr>
        <w:t>урс «Текстовая информация и компьютер» разработан учителем информатики и ИКТ МБОУ ООШ №17  пос</w:t>
      </w:r>
      <w:proofErr w:type="gramStart"/>
      <w:r w:rsidR="0037220F">
        <w:rPr>
          <w:rFonts w:ascii="Times New Roman" w:hAnsi="Times New Roman"/>
          <w:sz w:val="24"/>
          <w:szCs w:val="24"/>
        </w:rPr>
        <w:t>.О</w:t>
      </w:r>
      <w:proofErr w:type="gramEnd"/>
      <w:r w:rsidR="0037220F">
        <w:rPr>
          <w:rFonts w:ascii="Times New Roman" w:hAnsi="Times New Roman"/>
          <w:sz w:val="24"/>
          <w:szCs w:val="24"/>
        </w:rPr>
        <w:t xml:space="preserve">ктябрьский </w:t>
      </w:r>
      <w:proofErr w:type="spellStart"/>
      <w:r w:rsidR="0037220F">
        <w:rPr>
          <w:rFonts w:ascii="Times New Roman" w:hAnsi="Times New Roman"/>
          <w:sz w:val="24"/>
          <w:szCs w:val="24"/>
        </w:rPr>
        <w:t>Булинчаевой</w:t>
      </w:r>
      <w:proofErr w:type="spellEnd"/>
      <w:r w:rsidR="0037220F">
        <w:rPr>
          <w:rFonts w:ascii="Times New Roman" w:hAnsi="Times New Roman"/>
          <w:sz w:val="24"/>
          <w:szCs w:val="24"/>
        </w:rPr>
        <w:t xml:space="preserve"> А.В.</w:t>
      </w:r>
    </w:p>
    <w:p w:rsidR="0037220F" w:rsidRDefault="0037220F" w:rsidP="0037220F">
      <w:pPr>
        <w:rPr>
          <w:rFonts w:ascii="Times New Roman" w:hAnsi="Times New Roman"/>
          <w:sz w:val="24"/>
          <w:szCs w:val="24"/>
        </w:rPr>
      </w:pPr>
    </w:p>
    <w:p w:rsidR="0037220F" w:rsidRDefault="0037220F" w:rsidP="0037220F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Курс  рассчитан на 17 часов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Включенный в программу материал предполагает повторение и углубление следующих разделов информатики:</w:t>
      </w:r>
    </w:p>
    <w:p w:rsidR="0037220F" w:rsidRDefault="0037220F" w:rsidP="00372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текстовые редакторы</w:t>
      </w:r>
    </w:p>
    <w:p w:rsidR="0037220F" w:rsidRDefault="0037220F" w:rsidP="00372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форматирование текста</w:t>
      </w:r>
    </w:p>
    <w:p w:rsidR="0037220F" w:rsidRDefault="0037220F" w:rsidP="00372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редактирование таблиц</w:t>
      </w:r>
    </w:p>
    <w:p w:rsidR="0037220F" w:rsidRPr="0037220F" w:rsidRDefault="0037220F" w:rsidP="003722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оформление документов</w:t>
      </w:r>
    </w:p>
    <w:p w:rsidR="0037220F" w:rsidRPr="0037220F" w:rsidRDefault="0037220F" w:rsidP="0037220F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 Формы организации занятий: лекция, объяснение, практические занятия, семинары, контроль знаний.</w:t>
      </w:r>
    </w:p>
    <w:p w:rsidR="0037220F" w:rsidRPr="0037220F" w:rsidRDefault="0037220F" w:rsidP="003722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предназначен  дл</w:t>
      </w:r>
      <w:r w:rsidR="00C77FA3">
        <w:rPr>
          <w:rFonts w:ascii="Times New Roman" w:hAnsi="Times New Roman"/>
          <w:sz w:val="24"/>
          <w:szCs w:val="24"/>
        </w:rPr>
        <w:t>я  учащихся 9 класса, желающих развить навыки использования новых информационных технологий</w:t>
      </w:r>
      <w:r>
        <w:rPr>
          <w:rFonts w:ascii="Times New Roman" w:hAnsi="Times New Roman"/>
          <w:sz w:val="24"/>
          <w:szCs w:val="24"/>
        </w:rPr>
        <w:t>.</w:t>
      </w:r>
    </w:p>
    <w:p w:rsidR="0037220F" w:rsidRPr="0037220F" w:rsidRDefault="0037220F" w:rsidP="0037220F">
      <w:pPr>
        <w:pStyle w:val="a5"/>
        <w:spacing w:before="0" w:beforeAutospacing="0" w:after="75" w:afterAutospacing="0" w:line="255" w:lineRule="atLeast"/>
        <w:jc w:val="both"/>
        <w:rPr>
          <w:color w:val="999999"/>
        </w:rPr>
      </w:pPr>
      <w:r>
        <w:rPr>
          <w:color w:val="000000"/>
        </w:rPr>
        <w:t xml:space="preserve">Цель курса: формирование компьютерной грамотности, информационной культуры школьника, навыков использования новых информационных технологий, </w:t>
      </w:r>
      <w:r w:rsidRPr="0037220F">
        <w:rPr>
          <w:color w:val="000000"/>
        </w:rPr>
        <w:t>соблюдать нормы построения текста</w:t>
      </w:r>
      <w:r>
        <w:rPr>
          <w:color w:val="000000"/>
        </w:rPr>
        <w:t xml:space="preserve">, </w:t>
      </w:r>
      <w:r w:rsidRPr="0037220F">
        <w:rPr>
          <w:color w:val="000000"/>
        </w:rPr>
        <w:t>совершенствовать и редактировать собственные тексты.</w:t>
      </w:r>
    </w:p>
    <w:p w:rsidR="0037220F" w:rsidRDefault="0037220F" w:rsidP="0037220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 соответствует требованиям, предъявляемым к программе курсов по выбору, позволяет решать следующие задачи:</w:t>
      </w:r>
    </w:p>
    <w:p w:rsidR="00C77FA3" w:rsidRPr="00C77FA3" w:rsidRDefault="00C77FA3" w:rsidP="00C77FA3">
      <w:pPr>
        <w:pStyle w:val="a3"/>
        <w:numPr>
          <w:ilvl w:val="0"/>
          <w:numId w:val="7"/>
        </w:num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Научить правильному оформлению основных видов деловых документов</w:t>
      </w:r>
    </w:p>
    <w:p w:rsidR="0037220F" w:rsidRPr="00C77FA3" w:rsidRDefault="0037220F" w:rsidP="00C77FA3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«Текстовые редакторы</w:t>
      </w:r>
      <w:r w:rsidRPr="003722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77F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220F" w:rsidRPr="0037220F" w:rsidRDefault="0037220F" w:rsidP="0037220F">
      <w:pPr>
        <w:rPr>
          <w:rFonts w:ascii="Times New Roman" w:eastAsia="Calibri" w:hAnsi="Times New Roman" w:cs="Times New Roman"/>
          <w:sz w:val="24"/>
          <w:szCs w:val="24"/>
        </w:rPr>
      </w:pPr>
    </w:p>
    <w:p w:rsidR="0037220F" w:rsidRDefault="0037220F" w:rsidP="0037220F">
      <w:pPr>
        <w:rPr>
          <w:rFonts w:ascii="Times New Roman" w:hAnsi="Times New Roman"/>
          <w:sz w:val="24"/>
          <w:szCs w:val="24"/>
        </w:rPr>
      </w:pPr>
    </w:p>
    <w:p w:rsidR="0037220F" w:rsidRDefault="0037220F" w:rsidP="0037220F">
      <w:pPr>
        <w:rPr>
          <w:rFonts w:ascii="Times New Roman" w:hAnsi="Times New Roman"/>
          <w:sz w:val="24"/>
          <w:szCs w:val="24"/>
        </w:rPr>
      </w:pPr>
    </w:p>
    <w:p w:rsidR="0037220F" w:rsidRDefault="0037220F" w:rsidP="003722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Экспертная группа: ____________________________ /                                                    /</w:t>
      </w:r>
    </w:p>
    <w:p w:rsidR="0037220F" w:rsidRDefault="0037220F" w:rsidP="003722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_____________________________ /                                                   /</w:t>
      </w:r>
    </w:p>
    <w:p w:rsidR="0037220F" w:rsidRDefault="0037220F" w:rsidP="003722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_____________________________ /                                                    /</w:t>
      </w:r>
    </w:p>
    <w:p w:rsidR="0037220F" w:rsidRDefault="0037220F" w:rsidP="003722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утверждена на заседании РМО учителей информатики и ИКТ    «      » августа 2012 г.</w:t>
      </w:r>
      <w:r w:rsidR="00C77FA3">
        <w:rPr>
          <w:rFonts w:ascii="Times New Roman" w:hAnsi="Times New Roman"/>
          <w:sz w:val="24"/>
          <w:szCs w:val="24"/>
        </w:rPr>
        <w:t xml:space="preserve">  Протокол № ____ </w:t>
      </w:r>
    </w:p>
    <w:p w:rsidR="00C77FA3" w:rsidRDefault="00C77FA3" w:rsidP="0037220F">
      <w:pPr>
        <w:rPr>
          <w:rFonts w:ascii="Times New Roman" w:hAnsi="Times New Roman"/>
          <w:sz w:val="24"/>
          <w:szCs w:val="24"/>
        </w:rPr>
      </w:pPr>
    </w:p>
    <w:p w:rsidR="00C77FA3" w:rsidRDefault="00C77FA3" w:rsidP="0037220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 курса «Текстовая информация и компьютер»</w:t>
      </w:r>
    </w:p>
    <w:tbl>
      <w:tblPr>
        <w:tblStyle w:val="a4"/>
        <w:tblW w:w="0" w:type="auto"/>
        <w:tblLook w:val="04A0"/>
      </w:tblPr>
      <w:tblGrid>
        <w:gridCol w:w="588"/>
        <w:gridCol w:w="3847"/>
        <w:gridCol w:w="1943"/>
        <w:gridCol w:w="1122"/>
        <w:gridCol w:w="1036"/>
        <w:gridCol w:w="1035"/>
      </w:tblGrid>
      <w:tr w:rsidR="00C77FA3" w:rsidTr="00C77FA3">
        <w:trPr>
          <w:trHeight w:val="300"/>
        </w:trPr>
        <w:tc>
          <w:tcPr>
            <w:tcW w:w="588" w:type="dxa"/>
            <w:vMerge w:val="restart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47" w:type="dxa"/>
            <w:vMerge w:val="restart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43" w:type="dxa"/>
            <w:vMerge w:val="restart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122" w:type="dxa"/>
            <w:vMerge w:val="restart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071" w:type="dxa"/>
            <w:gridSpan w:val="2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C77FA3" w:rsidTr="00C77FA3">
        <w:trPr>
          <w:trHeight w:val="255"/>
        </w:trPr>
        <w:tc>
          <w:tcPr>
            <w:tcW w:w="588" w:type="dxa"/>
            <w:vMerge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7" w:type="dxa"/>
            <w:vMerge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vMerge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и правила поведения. Понятие документа. Типы документов.</w:t>
            </w:r>
          </w:p>
        </w:tc>
        <w:tc>
          <w:tcPr>
            <w:tcW w:w="1943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C77FA3" w:rsidRP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Типы текстовых редакторов. Текстовый редактор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77F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Окно программы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77FA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Практикум 1. Редактирование и сохранение документов.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Pr="00C77FA3" w:rsidRDefault="00C77FA3" w:rsidP="0037220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47" w:type="dxa"/>
          </w:tcPr>
          <w:p w:rsidR="00C77FA3" w:rsidRDefault="00C77FA3" w:rsidP="001F55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2. Редактирование документа: стирание, вставка и замена символов.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3. Форматирование документа. Работа со шрифтами.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4. Работа с фрагментами текста.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7" w:type="dxa"/>
          </w:tcPr>
          <w:p w:rsidR="00C77FA3" w:rsidRP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Практикум 5. Приложение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C77F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Art</w:t>
            </w:r>
            <w:r w:rsidRPr="00C77F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Вставка графических объектов.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графических объектов с помощью панели инструментов. Графика в документе.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6. Расположение текста в колонках, списки.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7. Создание и форматирование таблиц.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оформление колонтитулов.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 оформление титульного листа.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сложного (интегрированного) документа.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личного характера.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стилю делового письма.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8. Создание гиперссылок.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7FA3" w:rsidTr="00C77FA3">
        <w:tc>
          <w:tcPr>
            <w:tcW w:w="588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47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работа.</w:t>
            </w:r>
          </w:p>
        </w:tc>
        <w:tc>
          <w:tcPr>
            <w:tcW w:w="1943" w:type="dxa"/>
          </w:tcPr>
          <w:p w:rsidR="00C77FA3" w:rsidRDefault="00C77FA3" w:rsidP="00A766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Компьютеры,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оборудование</w:t>
            </w:r>
          </w:p>
        </w:tc>
        <w:tc>
          <w:tcPr>
            <w:tcW w:w="1122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6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16.05</w:t>
            </w:r>
          </w:p>
        </w:tc>
        <w:tc>
          <w:tcPr>
            <w:tcW w:w="1035" w:type="dxa"/>
          </w:tcPr>
          <w:p w:rsidR="00C77FA3" w:rsidRDefault="00C77FA3" w:rsidP="00372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7FA3" w:rsidRDefault="00C77FA3" w:rsidP="0037220F">
      <w:pPr>
        <w:rPr>
          <w:rFonts w:ascii="Times New Roman" w:hAnsi="Times New Roman"/>
          <w:sz w:val="24"/>
          <w:szCs w:val="24"/>
        </w:rPr>
      </w:pPr>
    </w:p>
    <w:p w:rsidR="0037220F" w:rsidRPr="0037220F" w:rsidRDefault="0037220F" w:rsidP="0037220F">
      <w:pPr>
        <w:rPr>
          <w:rFonts w:ascii="Times New Roman" w:hAnsi="Times New Roman" w:cs="Times New Roman"/>
          <w:sz w:val="24"/>
          <w:szCs w:val="24"/>
        </w:rPr>
      </w:pPr>
    </w:p>
    <w:sectPr w:rsidR="0037220F" w:rsidRPr="0037220F" w:rsidSect="00492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A04"/>
    <w:multiLevelType w:val="multilevel"/>
    <w:tmpl w:val="D202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B57CA"/>
    <w:multiLevelType w:val="multilevel"/>
    <w:tmpl w:val="2CB8F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ED677C"/>
    <w:multiLevelType w:val="multilevel"/>
    <w:tmpl w:val="7F0A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915C8"/>
    <w:multiLevelType w:val="hybridMultilevel"/>
    <w:tmpl w:val="75081EA8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45521B17"/>
    <w:multiLevelType w:val="multilevel"/>
    <w:tmpl w:val="1428A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9211C"/>
    <w:multiLevelType w:val="hybridMultilevel"/>
    <w:tmpl w:val="A0126514"/>
    <w:lvl w:ilvl="0" w:tplc="91387A98">
      <w:start w:val="1"/>
      <w:numFmt w:val="bullet"/>
      <w:lvlText w:val="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6FFD047D"/>
    <w:multiLevelType w:val="hybridMultilevel"/>
    <w:tmpl w:val="BF06F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0F3"/>
    <w:rsid w:val="000430F3"/>
    <w:rsid w:val="002F7966"/>
    <w:rsid w:val="0037220F"/>
    <w:rsid w:val="003853CB"/>
    <w:rsid w:val="00492D14"/>
    <w:rsid w:val="00514C9D"/>
    <w:rsid w:val="005C151E"/>
    <w:rsid w:val="00652ABC"/>
    <w:rsid w:val="00671C6E"/>
    <w:rsid w:val="008226BF"/>
    <w:rsid w:val="00943BA0"/>
    <w:rsid w:val="00B76E62"/>
    <w:rsid w:val="00C77FA3"/>
    <w:rsid w:val="00D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66"/>
    <w:pPr>
      <w:ind w:left="720"/>
      <w:contextualSpacing/>
    </w:pPr>
  </w:style>
  <w:style w:type="table" w:styleId="a4">
    <w:name w:val="Table Grid"/>
    <w:basedOn w:val="a1"/>
    <w:uiPriority w:val="59"/>
    <w:rsid w:val="00B76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37220F"/>
  </w:style>
  <w:style w:type="paragraph" w:styleId="a5">
    <w:name w:val="Normal (Web)"/>
    <w:basedOn w:val="a"/>
    <w:uiPriority w:val="99"/>
    <w:unhideWhenUsed/>
    <w:rsid w:val="00372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</dc:creator>
  <cp:keywords/>
  <dc:description/>
  <cp:lastModifiedBy>Школа 17</cp:lastModifiedBy>
  <cp:revision>8</cp:revision>
  <cp:lastPrinted>2012-10-04T13:20:00Z</cp:lastPrinted>
  <dcterms:created xsi:type="dcterms:W3CDTF">2012-09-06T13:31:00Z</dcterms:created>
  <dcterms:modified xsi:type="dcterms:W3CDTF">2013-04-10T15:20:00Z</dcterms:modified>
</cp:coreProperties>
</file>