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25CF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1235" cy="1160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36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636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10 июля 2013 г. N 582</w:t>
      </w:r>
    </w:p>
    <w:p w:rsidR="00000000" w:rsidRDefault="00636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размещения на официальном сайте образовательной организации в инфо</w:t>
      </w:r>
      <w:r>
        <w:rPr>
          <w:rFonts w:ascii="Times New Roman" w:hAnsi="Times New Roman" w:cs="Times New Roman"/>
          <w:sz w:val="24"/>
          <w:szCs w:val="24"/>
        </w:rPr>
        <w:t>рмационно-телекоммуникационной сети "Интернет" и обновления информации об образовательной организации.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апреля 2012 г. N 343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N 17, ст. 2012).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</w:t>
      </w:r>
      <w:r>
        <w:rPr>
          <w:rFonts w:ascii="Times New Roman" w:hAnsi="Times New Roman" w:cs="Times New Roman"/>
          <w:sz w:val="24"/>
          <w:szCs w:val="24"/>
        </w:rPr>
        <w:t xml:space="preserve"> сентября 2013 г.</w:t>
      </w:r>
    </w:p>
    <w:p w:rsidR="00000000" w:rsidRDefault="00636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Д.МЕДВЕДЕВ</w:t>
      </w:r>
    </w:p>
    <w:p w:rsidR="00000000" w:rsidRDefault="00636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Российской Федерации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10 июля 2013 г. N 582</w:t>
      </w:r>
    </w:p>
    <w:p w:rsidR="00000000" w:rsidRDefault="00636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определяют порядок размещения на официальном сайте 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организации в информационно-телекоммуникационной сети "Интернет" (далее соответственно-официальный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</w:t>
      </w:r>
      <w:r>
        <w:rPr>
          <w:rFonts w:ascii="Times New Roman" w:hAnsi="Times New Roman" w:cs="Times New Roman"/>
          <w:sz w:val="24"/>
          <w:szCs w:val="24"/>
        </w:rPr>
        <w:t>м тайну, в целях обеспечения открытости и доступности указанной информации.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</w:t>
      </w:r>
      <w:r>
        <w:rPr>
          <w:rFonts w:ascii="Times New Roman" w:hAnsi="Times New Roman" w:cs="Times New Roman"/>
          <w:sz w:val="24"/>
          <w:szCs w:val="24"/>
        </w:rPr>
        <w:t>ой Федерации, Службы внешней разведки Российской Федерации, федерального органа исполнительной власти в области обеспечения безопасности и федеральных органов исполнительной власти, осуществляющих функции: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выработке и реализации государственной полит</w:t>
      </w:r>
      <w:r>
        <w:rPr>
          <w:rFonts w:ascii="Times New Roman" w:hAnsi="Times New Roman" w:cs="Times New Roman"/>
          <w:sz w:val="24"/>
          <w:szCs w:val="24"/>
        </w:rPr>
        <w:t>ики и нормативно-правовому регулированию в области обороны;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контролю и </w:t>
      </w:r>
      <w:r>
        <w:rPr>
          <w:rFonts w:ascii="Times New Roman" w:hAnsi="Times New Roman" w:cs="Times New Roman"/>
          <w:sz w:val="24"/>
          <w:szCs w:val="24"/>
        </w:rPr>
        <w:t>надзору в сфере исполнения уголовных наказаний в отношении осужденных, содержанию лиц, подозреваемых или обвиняемых в совершении преступлений, и подсудимых, находящихся под стражей, их охране и конвоированию, контролю за поведением условно осужденных и осу</w:t>
      </w:r>
      <w:r>
        <w:rPr>
          <w:rFonts w:ascii="Times New Roman" w:hAnsi="Times New Roman" w:cs="Times New Roman"/>
          <w:sz w:val="24"/>
          <w:szCs w:val="24"/>
        </w:rPr>
        <w:t>жденных, которым судом предоставлена отсрочка отбывания наказания, а также правоприменительные функции;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 выработке государ</w:t>
      </w:r>
      <w:r>
        <w:rPr>
          <w:rFonts w:ascii="Times New Roman" w:hAnsi="Times New Roman" w:cs="Times New Roman"/>
          <w:sz w:val="24"/>
          <w:szCs w:val="24"/>
        </w:rPr>
        <w:t>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Образовательная организация размещает на оф</w:t>
      </w:r>
      <w:r>
        <w:rPr>
          <w:rFonts w:ascii="Times New Roman" w:hAnsi="Times New Roman" w:cs="Times New Roman"/>
          <w:sz w:val="24"/>
          <w:szCs w:val="24"/>
        </w:rPr>
        <w:t>ициальном сайте: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информацию: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режиме, графике работы, контактных телефонах и </w:t>
      </w:r>
      <w:r>
        <w:rPr>
          <w:rFonts w:ascii="Times New Roman" w:hAnsi="Times New Roman" w:cs="Times New Roman"/>
          <w:sz w:val="24"/>
          <w:szCs w:val="24"/>
        </w:rPr>
        <w:t>об адресах электронной почты;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структурных подразделений (органов управления);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имена, отчества и должности руководителей структурных подразделений;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нах</w:t>
      </w:r>
      <w:r>
        <w:rPr>
          <w:rFonts w:ascii="Times New Roman" w:hAnsi="Times New Roman" w:cs="Times New Roman"/>
          <w:sz w:val="24"/>
          <w:szCs w:val="24"/>
        </w:rPr>
        <w:t>ождения структурных подразделений;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официальных сайтов в сети "Интернет" структурных подразделений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электронной почты структурных подразделений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наличии положений о структурных подразделениях (об органах </w:t>
      </w:r>
      <w:r>
        <w:rPr>
          <w:rFonts w:ascii="Times New Roman" w:hAnsi="Times New Roman" w:cs="Times New Roman"/>
          <w:sz w:val="24"/>
          <w:szCs w:val="24"/>
        </w:rPr>
        <w:t>управления) с приложением копий указанных положений (при их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уровне образования;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формах обучения;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нормативном сроке обучения;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сроке действия государственной аккредитации образовательной программы (при наличии государственной аккредитации)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описании образовательной программы с приложением ее копии;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учебном плане с приложением его копии;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календарном учебном графике с приложением его копии;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образовательных программах с указанием учебных предметов, курсов</w:t>
      </w:r>
      <w:r>
        <w:rPr>
          <w:rFonts w:ascii="Times New Roman" w:hAnsi="Times New Roman" w:cs="Times New Roman"/>
          <w:sz w:val="24"/>
          <w:szCs w:val="24"/>
        </w:rPr>
        <w:t>, дисциплин (модулей), практики, предусмотренных соответствующей образовательной программой;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</w:t>
      </w:r>
      <w:r>
        <w:rPr>
          <w:rFonts w:ascii="Times New Roman" w:hAnsi="Times New Roman" w:cs="Times New Roman"/>
          <w:sz w:val="24"/>
          <w:szCs w:val="24"/>
        </w:rPr>
        <w:t>естных бюджетов и по договорам об образовании за счет средств физических и (или) юридических лиц;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языках, на которых осуществляется образование (обучение);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федеральных государственных образовательных стандартах и об образовательных стандартах с приложе</w:t>
      </w:r>
      <w:r>
        <w:rPr>
          <w:rFonts w:ascii="Times New Roman" w:hAnsi="Times New Roman" w:cs="Times New Roman"/>
          <w:sz w:val="24"/>
          <w:szCs w:val="24"/>
        </w:rPr>
        <w:t>нием их копий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руководителе образовательной организации, его заместителях, руководителях филиалов образовательной организации (при их наличии), в том числе: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руководителя, его заместителей;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</w:t>
      </w:r>
      <w:r>
        <w:rPr>
          <w:rFonts w:ascii="Times New Roman" w:hAnsi="Times New Roman" w:cs="Times New Roman"/>
          <w:sz w:val="24"/>
          <w:szCs w:val="24"/>
        </w:rPr>
        <w:t>водителя, его заместителей;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работника;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</w:t>
      </w:r>
      <w:r>
        <w:rPr>
          <w:rFonts w:ascii="Times New Roman" w:hAnsi="Times New Roman" w:cs="Times New Roman"/>
          <w:sz w:val="24"/>
          <w:szCs w:val="24"/>
        </w:rPr>
        <w:t>должность (должности);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преподаваемые дисциплины;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ученое звание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(при наличии);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щий стаж работы;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по специальности;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</w:t>
      </w:r>
      <w:r>
        <w:rPr>
          <w:rFonts w:ascii="Times New Roman" w:hAnsi="Times New Roman" w:cs="Times New Roman"/>
          <w:sz w:val="24"/>
          <w:szCs w:val="24"/>
        </w:rPr>
        <w:t>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</w:t>
      </w:r>
      <w:r>
        <w:rPr>
          <w:rFonts w:ascii="Times New Roman" w:hAnsi="Times New Roman" w:cs="Times New Roman"/>
          <w:sz w:val="24"/>
          <w:szCs w:val="24"/>
        </w:rPr>
        <w:t>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</w:t>
      </w:r>
      <w:r>
        <w:rPr>
          <w:rFonts w:ascii="Times New Roman" w:hAnsi="Times New Roman" w:cs="Times New Roman"/>
          <w:sz w:val="24"/>
          <w:szCs w:val="24"/>
        </w:rPr>
        <w:t>етов, по договорам об образовании за счет средств физических и (или) юридических лиц);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и условиях предоставления обучающимся стипендий, мер социальной поддержки;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общежития, интерната, количестве жилых помещений в общежитии, интернате дл</w:t>
      </w:r>
      <w:r>
        <w:rPr>
          <w:rFonts w:ascii="Times New Roman" w:hAnsi="Times New Roman" w:cs="Times New Roman"/>
          <w:sz w:val="24"/>
          <w:szCs w:val="24"/>
        </w:rPr>
        <w:t>я иногородних обучающихся, формировании платы за проживание в общежитии;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</w:t>
      </w:r>
      <w:r>
        <w:rPr>
          <w:rFonts w:ascii="Times New Roman" w:hAnsi="Times New Roman" w:cs="Times New Roman"/>
          <w:sz w:val="24"/>
          <w:szCs w:val="24"/>
        </w:rPr>
        <w:t>или) юридических лиц;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трудоустройстве выпускников;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копии: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образовательной организации;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лицензии на осуществление образовательной деятельности (с пр</w:t>
      </w:r>
      <w:r>
        <w:rPr>
          <w:rFonts w:ascii="Times New Roman" w:hAnsi="Times New Roman" w:cs="Times New Roman"/>
          <w:sz w:val="24"/>
          <w:szCs w:val="24"/>
        </w:rPr>
        <w:t>иложениями);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свидетельства о государственной аккредитации (с приложениями);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локальных нормативных актов, предусмотренных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30 Федерального закона "Об образовании в Российской Федерации", правил внутреннего распоряд</w:t>
      </w:r>
      <w:r>
        <w:rPr>
          <w:rFonts w:ascii="Times New Roman" w:hAnsi="Times New Roman" w:cs="Times New Roman"/>
          <w:sz w:val="24"/>
          <w:szCs w:val="24"/>
        </w:rPr>
        <w:t>ка обучающихся, правил внутреннего трудового распорядка и коллективного договора;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отчет о результатах самообследования;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 о порядке оказания платных образовательных услуг, в том числе образец договора об оказании платных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документ об утверждении стоимости обучения по каждой образовательной программе;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иную информацию, которая размещается, </w:t>
      </w:r>
      <w:r>
        <w:rPr>
          <w:rFonts w:ascii="Times New Roman" w:hAnsi="Times New Roman" w:cs="Times New Roman"/>
          <w:sz w:val="24"/>
          <w:szCs w:val="24"/>
        </w:rPr>
        <w:t>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Образовательные организации, реализующие общеобразовательные программы, доп</w:t>
      </w:r>
      <w:r>
        <w:rPr>
          <w:rFonts w:ascii="Times New Roman" w:hAnsi="Times New Roman" w:cs="Times New Roman"/>
          <w:sz w:val="24"/>
          <w:szCs w:val="24"/>
        </w:rPr>
        <w:t>олнительно к информации, предусмотренной пунктом 3 настоящих Правил, указывают наименование образовательной программы.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Образовательные организации, реализующие профессиональные образовательные программы, дополнительно к информации, предусмотренной пункт</w:t>
      </w:r>
      <w:r>
        <w:rPr>
          <w:rFonts w:ascii="Times New Roman" w:hAnsi="Times New Roman" w:cs="Times New Roman"/>
          <w:sz w:val="24"/>
          <w:szCs w:val="24"/>
        </w:rPr>
        <w:t>ом 3 настоящих Правил, для каждой образовательной программы указывают: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образования;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код и наименование профессии, специальности, направления подготовки;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информацию: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направлениях и результатах научной (научно-исследовательской) деятельнос</w:t>
      </w:r>
      <w:r>
        <w:rPr>
          <w:rFonts w:ascii="Times New Roman" w:hAnsi="Times New Roman" w:cs="Times New Roman"/>
          <w:sz w:val="24"/>
          <w:szCs w:val="24"/>
        </w:rPr>
        <w:t>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приема по каждой профессии, специальности среднего профессионального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</w:t>
      </w:r>
      <w:r>
        <w:rPr>
          <w:rFonts w:ascii="Times New Roman" w:hAnsi="Times New Roman" w:cs="Times New Roman"/>
          <w:sz w:val="24"/>
          <w:szCs w:val="24"/>
        </w:rPr>
        <w:t>вательная организация обновляет сведения, указанные в пунктах 3 - 5 настоящих Правил, не позднее 10 рабочих дней после их изменений.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Пользователю официального сайта предоставляется наглядная информация о структуре официального сайта, включающая в себя с</w:t>
      </w:r>
      <w:r>
        <w:rPr>
          <w:rFonts w:ascii="Times New Roman" w:hAnsi="Times New Roman" w:cs="Times New Roman"/>
          <w:sz w:val="24"/>
          <w:szCs w:val="24"/>
        </w:rPr>
        <w:t>сылку на официальный сайт Министерства образования и науки Российской Федерации в сети "Интернет".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Информация, указанная в пунктах 3 - 5 настоящих Правил, размещается на официальном сайте в текстовой и (или) табличной формах, а также в форме копий докум</w:t>
      </w:r>
      <w:r>
        <w:rPr>
          <w:rFonts w:ascii="Times New Roman" w:hAnsi="Times New Roman" w:cs="Times New Roman"/>
          <w:sz w:val="24"/>
          <w:szCs w:val="24"/>
        </w:rPr>
        <w:t>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размещении информации на официальном сайте и ее обновлении обеспечивает</w:t>
      </w:r>
      <w:r>
        <w:rPr>
          <w:rFonts w:ascii="Times New Roman" w:hAnsi="Times New Roman" w:cs="Times New Roman"/>
          <w:sz w:val="24"/>
          <w:szCs w:val="24"/>
        </w:rPr>
        <w:t>ся соблюдение требований законодательства Российской Федерации о персональных данных.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доступ к размещенной на официальном сайт</w:t>
      </w:r>
      <w:r>
        <w:rPr>
          <w:rFonts w:ascii="Times New Roman" w:hAnsi="Times New Roman" w:cs="Times New Roman"/>
          <w:sz w:val="24"/>
          <w:szCs w:val="24"/>
        </w:rPr>
        <w:t>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</w:t>
      </w:r>
      <w:r>
        <w:rPr>
          <w:rFonts w:ascii="Times New Roman" w:hAnsi="Times New Roman" w:cs="Times New Roman"/>
          <w:sz w:val="24"/>
          <w:szCs w:val="24"/>
        </w:rPr>
        <w:t>ьзователя информации платы;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восстановление;</w:t>
      </w:r>
    </w:p>
    <w:p w:rsidR="0000000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защиту от копирования авторских материалов.</w:t>
      </w:r>
    </w:p>
    <w:p w:rsidR="00636F10" w:rsidRDefault="00636F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sectPr w:rsidR="00636F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36BA4"/>
    <w:rsid w:val="00636F10"/>
    <w:rsid w:val="00736BA4"/>
    <w:rsid w:val="00B2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13368#l55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97376#l0" TargetMode="External"/><Relationship Id="rId5" Type="http://schemas.openxmlformats.org/officeDocument/2006/relationships/hyperlink" Target="https://normativ.kontur.ru/document?moduleid=1&amp;documentid=213368#l5534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10286</Characters>
  <Application>Microsoft Office Word</Application>
  <DocSecurity>0</DocSecurity>
  <Lines>85</Lines>
  <Paragraphs>24</Paragraphs>
  <ScaleCrop>false</ScaleCrop>
  <Company/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2016-04-19T21:48:00Z</dcterms:created>
  <dcterms:modified xsi:type="dcterms:W3CDTF">2016-04-19T21:48:00Z</dcterms:modified>
</cp:coreProperties>
</file>